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0904A60" w:rsidP="10904A60" w:rsidRDefault="10904A60" w14:paraId="1B5BD753" w14:textId="0EE3D130">
      <w:pPr>
        <w:shd w:val="clear" w:color="auto" w:fill="FFFFFF" w:themeFill="background1"/>
        <w:spacing w:before="90" w:beforeAutospacing="off" w:after="90" w:afterAutospacing="off"/>
        <w:ind w:left="675" w:right="675"/>
        <w:jc w:val="center"/>
      </w:pPr>
    </w:p>
    <w:p w:rsidR="647D3AB0" w:rsidP="10904A60" w:rsidRDefault="647D3AB0" w14:paraId="2D372443" w14:textId="41202174">
      <w:pPr>
        <w:shd w:val="clear" w:color="auto" w:fill="FFFFFF" w:themeFill="background1"/>
        <w:spacing w:before="90" w:beforeAutospacing="off" w:after="90" w:afterAutospacing="off"/>
        <w:ind w:left="675" w:right="675"/>
        <w:jc w:val="center"/>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РОССИЙСКАЯ ФЕДЕРАЦИЯ</w:t>
      </w:r>
    </w:p>
    <w:p w:rsidR="647D3AB0" w:rsidP="10904A60" w:rsidRDefault="647D3AB0" w14:paraId="1C25A653" w14:textId="4AF55CE0">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4E292845" w14:textId="7B83A27B">
      <w:pPr>
        <w:shd w:val="clear" w:color="auto" w:fill="FFFFFF" w:themeFill="background1"/>
        <w:spacing w:before="90" w:beforeAutospacing="off" w:after="90" w:afterAutospacing="off"/>
        <w:ind w:left="675" w:right="675"/>
        <w:jc w:val="center"/>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ФЕДЕРАЛЬНЫЙ ЗАКОН</w:t>
      </w:r>
    </w:p>
    <w:p w:rsidR="647D3AB0" w:rsidP="10904A60" w:rsidRDefault="647D3AB0" w14:paraId="46A369F1" w14:textId="69AFC14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6ECC85C" w14:textId="6B8FC418">
      <w:pPr>
        <w:shd w:val="clear" w:color="auto" w:fill="FFFFFF" w:themeFill="background1"/>
        <w:spacing w:before="90" w:beforeAutospacing="off" w:after="90" w:afterAutospacing="off"/>
        <w:ind w:left="675" w:right="675"/>
        <w:jc w:val="center"/>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376BA3A8" w14:textId="363B958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336FB67C" w14:textId="51BAD4E4">
      <w:pPr>
        <w:shd w:val="clear" w:color="auto" w:fill="FFFFFF" w:themeFill="background1"/>
        <w:spacing w:before="90" w:beforeAutospacing="off" w:after="90" w:afterAutospacing="off"/>
        <w:ind w:left="675" w:right="0"/>
        <w:jc w:val="left"/>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Принят Государственной Думой                              24 апреля 2013 года</w:t>
      </w:r>
    </w:p>
    <w:p w:rsidR="647D3AB0" w:rsidP="10904A60" w:rsidRDefault="647D3AB0" w14:paraId="116539D0" w14:textId="14B808C1">
      <w:pPr>
        <w:shd w:val="clear" w:color="auto" w:fill="FFFFFF" w:themeFill="background1"/>
        <w:spacing w:before="90" w:beforeAutospacing="off" w:after="90" w:afterAutospacing="off"/>
        <w:ind w:left="675" w:right="0"/>
        <w:jc w:val="left"/>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Одобрен Советом Федерации                                   27 апреля 2013 года</w:t>
      </w:r>
    </w:p>
    <w:p w:rsidR="647D3AB0" w:rsidP="10904A60" w:rsidRDefault="647D3AB0" w14:paraId="1046854A" w14:textId="61EDB08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7A1ECCEE" w14:textId="4B453D24">
      <w:pPr>
        <w:shd w:val="clear" w:color="auto" w:fill="FFFFFF" w:themeFill="background1"/>
        <w:spacing w:before="90" w:beforeAutospacing="off" w:after="90" w:afterAutospacing="off"/>
        <w:ind w:left="675" w:right="675"/>
        <w:jc w:val="center"/>
      </w:pPr>
      <w:r w:rsidRPr="10904A60" w:rsidR="647D3AB0">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федеральных законов </w:t>
      </w:r>
      <w:hyperlink r:id="R345a1dd97d794e95">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10904A60" w:rsidR="647D3AB0">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e885e5c3d654dfa">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22.12.2020 № 439-ФЗ</w:t>
        </w:r>
      </w:hyperlink>
      <w:r w:rsidRPr="10904A60" w:rsidR="647D3AB0">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38d26bf11754648">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21.12.2021 № 414-ФЗ</w:t>
        </w:r>
      </w:hyperlink>
      <w:r w:rsidRPr="10904A60" w:rsidR="647D3AB0">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47D3AB0" w:rsidP="10904A60" w:rsidRDefault="647D3AB0" w14:paraId="205BA4C9" w14:textId="1AD162B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21E6E79" w14:textId="6FDFBCF4">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w:t>
      </w:r>
    </w:p>
    <w:p w:rsidR="647D3AB0" w:rsidP="10904A60" w:rsidRDefault="647D3AB0" w14:paraId="7C999B97" w14:textId="6CE1799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194580B5" w14:textId="4C796FB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Абзац первый части пятой статьи 26 Федерального закона </w:t>
      </w:r>
      <w:hyperlink r:id="R711a481dc81c489f">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банках и банковской деятельности"</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 48, ст. 6730; № 50, ст. 7351; 2012, № 27, ст. 3588; № 50, ст. 6954; № 53, ст. 7605; 2013, № 11, ст. 1076) дополнить словами ", соблюдения запретов и ограничений".</w:t>
      </w:r>
    </w:p>
    <w:p w:rsidR="647D3AB0" w:rsidP="10904A60" w:rsidRDefault="647D3AB0" w14:paraId="0362106D" w14:textId="50DF034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306A0F7" w14:textId="0CFE0D74">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2</w:t>
      </w:r>
    </w:p>
    <w:p w:rsidR="647D3AB0" w:rsidP="10904A60" w:rsidRDefault="647D3AB0" w14:paraId="34FA50D1" w14:textId="2A33CB5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34C8CBD" w14:textId="78F3CF0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Часть вторую статьи 7</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Закона Российской Федерации </w:t>
      </w:r>
      <w:hyperlink r:id="R39e0522563ab4cda">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21 марта 1991 года № 943-I</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налоговых органах Российской Федерации" (Ведомости Съезда народных депутатов РСФСР и Верховного Совета РСФСР, 1991, № 15, ст. 492; Собрание законодательства Российской Федерации, 1999, № 28, ст. 3484; 2011, № 48, ст. 6730; 2012, №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rsidR="647D3AB0" w:rsidP="10904A60" w:rsidRDefault="647D3AB0" w14:paraId="29A8B43B" w14:textId="16DAC2D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4538F96D" w14:textId="75DA39A7">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3</w:t>
      </w:r>
    </w:p>
    <w:p w:rsidR="647D3AB0" w:rsidP="10904A60" w:rsidRDefault="647D3AB0" w14:paraId="4DA97CF0" w14:textId="360DD2C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3D9605E" w14:textId="56A183A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Пункт 1 статьи 41</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9</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Федерального закона </w:t>
      </w:r>
      <w:hyperlink r:id="R2c35c9cc01e14eeb">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прокуратуре Российской Федерации"</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2011, № 48, ст. 6730; 2012, № 50, ст. 6954) дополнить абзацем следующего содержания:</w:t>
      </w:r>
    </w:p>
    <w:p w:rsidR="647D3AB0" w:rsidP="10904A60" w:rsidRDefault="647D3AB0" w14:paraId="6D8D06E0" w14:textId="04E4BDC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"нарушения работником,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0ED896D3" w14:textId="05E5470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5960A05" w14:textId="79C3F904">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4</w:t>
      </w:r>
    </w:p>
    <w:p w:rsidR="647D3AB0" w:rsidP="10904A60" w:rsidRDefault="647D3AB0" w14:paraId="468510E2" w14:textId="4B8539AA">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5BE71ABB" w14:textId="35AFF94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Внести в Закон Российской Федерации </w:t>
      </w:r>
      <w:hyperlink r:id="R1bcdfd11ab264c11">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26 июня 1992 года № 3132-I</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1999, № 29, ст. 3690; 2001, № 51, ст. 4834; 2005, № 15, ст. 1278; 2007, № 10, ст. 1151; 2008, № 52, ст. 6229; 2009, № 26, ст. 3124; № 39, ст. 4533; № 45, ст. 5266; 2012, № 50, ст. 6954; № 53, ст. 7594) следующие изменения:</w:t>
      </w:r>
    </w:p>
    <w:p w:rsidR="647D3AB0" w:rsidP="10904A60" w:rsidRDefault="647D3AB0" w14:paraId="69E1DA5F" w14:textId="38039A1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пункт 3 статьи 3 дополнить подпунктом 5</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61C57E2E" w14:textId="377CAE51">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"5</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71D0BA5D" w14:textId="7C57923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статью 8</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дополнить 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0EEB3830" w14:textId="5857C9A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rsidR="647D3AB0" w:rsidP="10904A60" w:rsidRDefault="647D3AB0" w14:paraId="10A36D3D" w14:textId="4710F4A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 пункт 1 статьи 14 дополнить подпунктом 6</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6476E1BF" w14:textId="5A053FC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"6</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0C10A19B" w14:textId="1CA607D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301DD6C" w14:textId="6B215B62">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5</w:t>
      </w:r>
    </w:p>
    <w:p w:rsidR="647D3AB0" w:rsidP="10904A60" w:rsidRDefault="647D3AB0" w14:paraId="525FB553" w14:textId="33B08B4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72091301" w14:textId="6D786E8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Внести в Федеральный закон </w:t>
      </w:r>
      <w:hyperlink r:id="R067a7c8189474bd6">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8 мая 1994 года № 3-ФЗ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2002, № 30, ст. 3033; 2003, № 27, ст. 2700; 2004, № 25, ст. 2484; № 51, ст. 5128; 2005, № 19, ст. 1749; № 30, ст. 3104; 2006, № 29, ст. 3123, 3124; 2007, № 10, ст. 1151; 2008, № 52, ст. 6229; 2009, № 7, ст. 772, 789; № 20, ст. 2391; 2011, № 1, ст. 16; № 31, ст. 4703; № 43, ст. 5975; № 48, ст. 6730; 2012, № 50, ст. 6954, 6961) следующие изменения:</w:t>
      </w:r>
    </w:p>
    <w:p w:rsidR="647D3AB0" w:rsidP="10904A60" w:rsidRDefault="647D3AB0" w14:paraId="3240DDF8" w14:textId="798B401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часть первую статьи 4:</w:t>
      </w:r>
    </w:p>
    <w:p w:rsidR="647D3AB0" w:rsidP="10904A60" w:rsidRDefault="647D3AB0" w14:paraId="72472287" w14:textId="015590A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а) дополнить пунктом "в</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следующего содержания:</w:t>
      </w:r>
    </w:p>
    <w:p w:rsidR="647D3AB0" w:rsidP="10904A60" w:rsidRDefault="647D3AB0" w14:paraId="30E31625" w14:textId="0607F13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w:t>
      </w:r>
    </w:p>
    <w:p w:rsidR="647D3AB0" w:rsidP="10904A60" w:rsidRDefault="647D3AB0" w14:paraId="06150452" w14:textId="173699A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б) дополнить пунктом "в</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следующего содержания:</w:t>
      </w:r>
    </w:p>
    <w:p w:rsidR="647D3AB0" w:rsidP="10904A60" w:rsidRDefault="647D3AB0" w14:paraId="59958B22" w14:textId="482BAF7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rsidR="647D3AB0" w:rsidP="10904A60" w:rsidRDefault="647D3AB0" w14:paraId="31A178E7" w14:textId="1EF3D78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часть вторую статьи 6 дополнить пунктом "к" следующего содержания:</w:t>
      </w:r>
    </w:p>
    <w:p w:rsidR="647D3AB0" w:rsidP="10904A60" w:rsidRDefault="647D3AB0" w14:paraId="3550439B" w14:textId="3749F9E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088EFCE1" w14:textId="1961A3F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 статью 10 дополнить частью десятой следующего содержания:</w:t>
      </w:r>
    </w:p>
    <w:p w:rsidR="647D3AB0" w:rsidP="10904A60" w:rsidRDefault="647D3AB0" w14:paraId="16CE90ED" w14:textId="6144A1E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rsidR="647D3AB0" w:rsidP="10904A60" w:rsidRDefault="647D3AB0" w14:paraId="6312450E" w14:textId="32E3030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5709DA80" w14:textId="7668A5B3">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6</w:t>
      </w:r>
    </w:p>
    <w:p w:rsidR="647D3AB0" w:rsidP="10904A60" w:rsidRDefault="647D3AB0" w14:paraId="51659C87" w14:textId="23D408E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5CDD6EE0" w14:textId="67AA50F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Пункт 1 статьи 29</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Федерального закона </w:t>
      </w:r>
      <w:hyperlink r:id="R7ac2d0f695214454">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21 июля 1997 года № 114-ФЗ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службе в таможенных органах Российской Федерации" (Собрание законодательства Российской Федерации, 1997, № 30, ст. 3586; 2011, № 48, ст. 6730; 2012, № 50, ст. 6954) дополнить абзацем следующего содержания:</w:t>
      </w:r>
    </w:p>
    <w:p w:rsidR="647D3AB0" w:rsidP="10904A60" w:rsidRDefault="647D3AB0" w14:paraId="22BCFF53" w14:textId="247D383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"нарушения сотрудником,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1CE557DC" w14:textId="4B52FBC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E0F69B3" w14:textId="227D7676">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7</w:t>
      </w:r>
    </w:p>
    <w:p w:rsidR="647D3AB0" w:rsidP="10904A60" w:rsidRDefault="647D3AB0" w14:paraId="252B46C3" w14:textId="062A235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E3E161D" w14:textId="65CA7CA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Подпункт "д</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пункта 1 статьи 51 Федерального закона </w:t>
      </w:r>
      <w:hyperlink r:id="Rab6ebdab5d9c4121">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28 марта 1998 года № 53-ФЗ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воинской обязанности и военной службе" (Собрание законодательства Российской Федерации, 1998, № 13, ст. 1475; № 30, ст. 3613; 2001, № 30, ст. 3061; 2002, № 26, ст. 2521; № 30, ст. 3029, 3033; 2003, № 1, ст. 1; № 27, ст. 2700; 2004, № 18, ст. 1687; № 25, ст. 2484; № 35, ст. 3607; № 49, ст. 4848; 2005, № 14, ст. 1212; 2006, № 11, ст. 1148; № 29, ст. 3122, 3123; 2007, № 50, ст. 6241; 2008, № 52, ст. 6235; 2009, № 26, ст. 3124; № 48, ст. 5736; 2011, № 30, ст. 4589; № 46, ст. 6407; № 48, ст. 6730; № 50, ст. 7366; 2012, № 50, ст. 6954; № 53, ст. 7613) дополнить абзацем следующего содержания:</w:t>
      </w:r>
    </w:p>
    <w:p w:rsidR="647D3AB0" w:rsidP="10904A60" w:rsidRDefault="647D3AB0" w14:paraId="653DEB6F" w14:textId="0E77A8FA">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"нарушения военнослужащим,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03421E03" w14:textId="78D6857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1270E606" w14:textId="5303485E">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8</w:t>
      </w:r>
    </w:p>
    <w:p w:rsidR="647D3AB0" w:rsidP="10904A60" w:rsidRDefault="647D3AB0" w14:paraId="5ED59320" w14:textId="3046F02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(Утратила силу - Федеральный закон </w:t>
      </w:r>
      <w:hyperlink r:id="R361e5217f8c648ff">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21.12.2021 № 414-ФЗ</w:t>
        </w:r>
      </w:hyperlink>
      <w:r w:rsidRPr="10904A60" w:rsidR="647D3AB0">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47D3AB0" w:rsidP="10904A60" w:rsidRDefault="647D3AB0" w14:paraId="28DDD782" w14:textId="06D82C2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42AA42B9" w14:textId="413DC91B">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9</w:t>
      </w:r>
    </w:p>
    <w:p w:rsidR="647D3AB0" w:rsidP="10904A60" w:rsidRDefault="647D3AB0" w14:paraId="69472F6F" w14:textId="46741BD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C333783" w14:textId="7130A58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 пункте 9 статьи 26</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Федерального закона </w:t>
      </w:r>
      <w:hyperlink r:id="R7aebeff1751c4f61">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 xml:space="preserve">от 11 июля 2001 года № 95-ФЗ </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"О политических партиях" (Собрание законодательства Российской Федерации, 2001, № 29, ст. 2950; 2013, №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rsidR="647D3AB0" w:rsidP="10904A60" w:rsidRDefault="647D3AB0" w14:paraId="215F91DC" w14:textId="50E5E57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B935257" w14:textId="3A44A420">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10</w:t>
      </w:r>
    </w:p>
    <w:p w:rsidR="647D3AB0" w:rsidP="10904A60" w:rsidRDefault="647D3AB0" w14:paraId="2AD3B25A" w14:textId="7D01954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1A6CB9B" w14:textId="15F10D6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Федеральный закон </w:t>
      </w:r>
      <w:hyperlink r:id="Rd6dcaab419564f2a">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7 августа 2001 года № 115-ФЗ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2011, № 27, ст. 3873) дополнить статьей 10</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1859D9D4" w14:textId="6FE3BE60">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5EA4BF6E" w14:textId="37A05D28">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10</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41BA9BE6" w14:textId="4447922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5870A3F4" w14:textId="5DC9852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47164D36" w14:textId="4DCD46B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228FF69" w14:textId="6D3FE848">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11</w:t>
      </w:r>
    </w:p>
    <w:p w:rsidR="647D3AB0" w:rsidP="10904A60" w:rsidRDefault="647D3AB0" w14:paraId="44D1E974" w14:textId="1DCAF4C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5E7AE3A8" w14:textId="0D637B0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Внести в </w:t>
      </w:r>
      <w:hyperlink r:id="Rea5e0378f06448e1">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Трудовой кодекс Российской Федерации</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(Собрание законодательства Российской Федерации, 2002, № 1, ст. 3; 2006, № 27, ст. 2878; 2011, № 1, ст. 49; 2012, № 50, ст. 6954; № 53, ст. 7605) следующие изменения:</w:t>
      </w:r>
    </w:p>
    <w:p w:rsidR="647D3AB0" w:rsidP="10904A60" w:rsidRDefault="647D3AB0" w14:paraId="403FD4F5" w14:textId="1831ED4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пункт 7</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части первой статьи 81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w:t>
      </w:r>
    </w:p>
    <w:p w:rsidR="647D3AB0" w:rsidP="10904A60" w:rsidRDefault="647D3AB0" w14:paraId="674BCD62" w14:textId="2D95A5D1">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статью 349</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дополнить частью пятой следующего содержания:</w:t>
      </w:r>
    </w:p>
    <w:p w:rsidR="647D3AB0" w:rsidP="10904A60" w:rsidRDefault="647D3AB0" w14:paraId="4624B367" w14:textId="6309C62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673E7B81" w14:textId="37299AD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 статью 349</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дополнить частью второй следующего содержания:</w:t>
      </w:r>
    </w:p>
    <w:p w:rsidR="647D3AB0" w:rsidP="10904A60" w:rsidRDefault="647D3AB0" w14:paraId="4FB185B5" w14:textId="6257CC9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574CDD57" w14:textId="13399CB0">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336B5F1F" w14:textId="4B20DE4D">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12</w:t>
      </w:r>
    </w:p>
    <w:p w:rsidR="647D3AB0" w:rsidP="10904A60" w:rsidRDefault="647D3AB0" w14:paraId="79D79461" w14:textId="2E5274E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3B167BDD" w14:textId="7A79629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Внести в Федеральный закон </w:t>
      </w:r>
      <w:hyperlink r:id="R407aa7fb97144b0f">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12 июня 2002 года № 67-ФЗ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2005, № 30, ст. 3104; 2006, № 29, ст. 3124, 3125; № 31, ст. 3427; № 50, ст. 5303; 2007, № 18, ст. 2118; 2009, № 7, ст. 771; № 14, ст. 1577; № 20, ст. 2391; № 23, ст. 2763; 2010, № 17, ст. 1986; № 27, ст. 3417; № 41, ст. 5192; 2011, № 13, ст. 1685; № 25, ст. 3536; № 29, ст. 4291; № 30, ст. 4607; 2012, № 19, ст. 2274, 2275; № 41, ст. 5522; № 43, ст. 5786; № 50, ст. 6961; 2013, № 14, ст. 1638) следующие изменения:</w:t>
      </w:r>
    </w:p>
    <w:p w:rsidR="647D3AB0" w:rsidP="10904A60" w:rsidRDefault="647D3AB0" w14:paraId="7CCAF191" w14:textId="22E9D80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в статье 33:</w:t>
      </w:r>
    </w:p>
    <w:p w:rsidR="647D3AB0" w:rsidP="10904A60" w:rsidRDefault="647D3AB0" w14:paraId="2D1EE8B5" w14:textId="4040D6D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а) абзац первый пункта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изложить в следующей редакции:</w:t>
      </w:r>
    </w:p>
    <w:p w:rsidR="647D3AB0" w:rsidP="10904A60" w:rsidRDefault="647D3AB0" w14:paraId="489F1914" w14:textId="081BD82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w:t>
      </w:r>
    </w:p>
    <w:p w:rsidR="647D3AB0" w:rsidP="10904A60" w:rsidRDefault="647D3AB0" w14:paraId="47565430" w14:textId="27DE8F6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б) пункт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изложить в следующей редакции:</w:t>
      </w:r>
    </w:p>
    <w:p w:rsidR="647D3AB0" w:rsidP="10904A60" w:rsidRDefault="647D3AB0" w14:paraId="35D82A6E" w14:textId="5883774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647D3AB0" w:rsidP="10904A60" w:rsidRDefault="647D3AB0" w14:paraId="1010A8A5" w14:textId="70ACA79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 в пункте 5 слова "указанные в пунктах 1, 2 и 3" заменить словами "указанные в пунктах 1, 2, 3 и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w:t>
      </w:r>
    </w:p>
    <w:p w:rsidR="647D3AB0" w:rsidP="10904A60" w:rsidRDefault="647D3AB0" w14:paraId="0EFCCF34" w14:textId="5A22F94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г) пункт 6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настоящей статьи,", после слов "в соответствии с пунктом 3 настоящей статьи," дополнить словами "и выполнения требований, предусмотренных 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настоящей статьи,";</w:t>
      </w:r>
    </w:p>
    <w:p w:rsidR="647D3AB0" w:rsidP="10904A60" w:rsidRDefault="647D3AB0" w14:paraId="34903D2D" w14:textId="006A3DF1">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д) дополнить пунктом 6</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00330E3D" w14:textId="08C7C251">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"6</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Проверка выполнения требований, предусмотренных 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настоящей статьи,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3D994A23" w14:textId="237FD6A1">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в статье 35:</w:t>
      </w:r>
    </w:p>
    <w:p w:rsidR="647D3AB0" w:rsidP="10904A60" w:rsidRDefault="647D3AB0" w14:paraId="37A8671F" w14:textId="0CCFBB9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а) пункт 14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w:t>
      </w:r>
    </w:p>
    <w:p w:rsidR="647D3AB0" w:rsidP="10904A60" w:rsidRDefault="647D3AB0" w14:paraId="23752096" w14:textId="3B5B398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б) пункт 14</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w:t>
      </w:r>
    </w:p>
    <w:p w:rsidR="647D3AB0" w:rsidP="10904A60" w:rsidRDefault="647D3AB0" w14:paraId="6F068ACA" w14:textId="0FD98F7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 абзац первый пункта 14</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5</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w:t>
      </w:r>
    </w:p>
    <w:p w:rsidR="647D3AB0" w:rsidP="10904A60" w:rsidRDefault="647D3AB0" w14:paraId="0401DEAE" w14:textId="3213996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 в статье 38:</w:t>
      </w:r>
    </w:p>
    <w:p w:rsidR="647D3AB0" w:rsidP="10904A60" w:rsidRDefault="647D3AB0" w14:paraId="1DC9F5EB" w14:textId="764B9B6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а) в пункте 1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w:t>
      </w:r>
    </w:p>
    <w:p w:rsidR="647D3AB0" w:rsidP="10904A60" w:rsidRDefault="647D3AB0" w14:paraId="312890E9" w14:textId="54ECB5C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б) в пункте 1</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w:t>
      </w:r>
    </w:p>
    <w:p w:rsidR="647D3AB0" w:rsidP="10904A60" w:rsidRDefault="647D3AB0" w14:paraId="5589173D" w14:textId="340111E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 дополнить пунктом 1</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6</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2BB96774" w14:textId="641F920A">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6</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647D3AB0" w:rsidP="10904A60" w:rsidRDefault="647D3AB0" w14:paraId="12303774" w14:textId="019B4B91">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г) в пункте 24:</w:t>
      </w:r>
    </w:p>
    <w:p w:rsidR="647D3AB0" w:rsidP="10904A60" w:rsidRDefault="647D3AB0" w14:paraId="0D9CC338" w14:textId="7D16EA9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дополнить подпунктом "а</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следующего содержания:</w:t>
      </w:r>
    </w:p>
    <w:p w:rsidR="647D3AB0" w:rsidP="10904A60" w:rsidRDefault="647D3AB0" w14:paraId="515043A2" w14:textId="27A55B0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"а</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статьи 33 настоящего Федерального закона;";</w:t>
      </w:r>
    </w:p>
    <w:p w:rsidR="647D3AB0" w:rsidP="10904A60" w:rsidRDefault="647D3AB0" w14:paraId="2B9605D3" w14:textId="1D765C2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 подпункте "в</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w:t>
      </w:r>
    </w:p>
    <w:p w:rsidR="647D3AB0" w:rsidP="10904A60" w:rsidRDefault="647D3AB0" w14:paraId="6A6C5855" w14:textId="00624A7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д) в пункте 26:</w:t>
      </w:r>
    </w:p>
    <w:p w:rsidR="647D3AB0" w:rsidP="10904A60" w:rsidRDefault="647D3AB0" w14:paraId="1E17E46F" w14:textId="694904D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дополнить подпунктом "в</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следующего содержания:</w:t>
      </w:r>
    </w:p>
    <w:p w:rsidR="647D3AB0" w:rsidP="10904A60" w:rsidRDefault="647D3AB0" w14:paraId="6BE6A75E" w14:textId="408944C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статьи 33 настоящего Федерального закона;";</w:t>
      </w:r>
    </w:p>
    <w:p w:rsidR="647D3AB0" w:rsidP="10904A60" w:rsidRDefault="647D3AB0" w14:paraId="6080A13E" w14:textId="74A649A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 подпункте "и"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w:t>
      </w:r>
    </w:p>
    <w:p w:rsidR="647D3AB0" w:rsidP="10904A60" w:rsidRDefault="647D3AB0" w14:paraId="32D96774" w14:textId="64E71F1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4) в пункте 1 статьи 60 слова "с пунктом 3" заменить словами "с пунктами 3 и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3</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статьи 33 настоящего Федерального закона";</w:t>
      </w:r>
    </w:p>
    <w:p w:rsidR="647D3AB0" w:rsidP="10904A60" w:rsidRDefault="647D3AB0" w14:paraId="5CFE9BAD" w14:textId="25496191">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5) в статье 76:</w:t>
      </w:r>
    </w:p>
    <w:p w:rsidR="647D3AB0" w:rsidP="10904A60" w:rsidRDefault="647D3AB0" w14:paraId="6E7D8E8E" w14:textId="6521EBE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а) пункт 7 дополнить подпунктом "и" следующего содержания:</w:t>
      </w:r>
    </w:p>
    <w:p w:rsidR="647D3AB0" w:rsidP="10904A60" w:rsidRDefault="647D3AB0" w14:paraId="781ACF1A" w14:textId="668837DA">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647D3AB0" w:rsidP="10904A60" w:rsidRDefault="647D3AB0" w14:paraId="005ED499" w14:textId="30F5394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б) в пункте 9 слова "подпунктом "в", "д" или "з" пункта 7" заменить словами "подпунктом "в", "д", "з" или "и" пункта 7".</w:t>
      </w:r>
    </w:p>
    <w:p w:rsidR="647D3AB0" w:rsidP="10904A60" w:rsidRDefault="647D3AB0" w14:paraId="15FBB057" w14:textId="473ED46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44F1CA9B" w14:textId="454AD040">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13</w:t>
      </w:r>
    </w:p>
    <w:p w:rsidR="647D3AB0" w:rsidP="10904A60" w:rsidRDefault="647D3AB0" w14:paraId="40939073" w14:textId="1715B00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3A2D813" w14:textId="5971AFD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Внести в Федеральный закон </w:t>
      </w:r>
      <w:hyperlink r:id="Rb83fb76305ae47c4">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10 июля 2002 года № 86-ФЗ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Центральном банке Российской Федерации (Банке России)" (Собрание законодательства Российской Федерации, 2002, № 28, ст. 2790; 2012, № 50, ст. 6954) следующие изменения:</w:t>
      </w:r>
    </w:p>
    <w:p w:rsidR="647D3AB0" w:rsidP="10904A60" w:rsidRDefault="647D3AB0" w14:paraId="40FB561C" w14:textId="5E65199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в абзаце седьмом части седьмой статьи 14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rsidR="647D3AB0" w:rsidP="10904A60" w:rsidRDefault="647D3AB0" w14:paraId="4F54B2E3" w14:textId="2524D0E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в абзаце четвертом части четвертой статьи 15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rsidR="647D3AB0" w:rsidP="10904A60" w:rsidRDefault="647D3AB0" w14:paraId="4A6C5F95" w14:textId="2E8ADD6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BC755DC" w14:textId="62DD3F68">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14</w:t>
      </w:r>
    </w:p>
    <w:p w:rsidR="647D3AB0" w:rsidP="10904A60" w:rsidRDefault="647D3AB0" w14:paraId="1BB9C7A8" w14:textId="0B9A639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16605051" w14:textId="1DFB8EA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Внести в Федеральный закон </w:t>
      </w:r>
      <w:hyperlink r:id="R738376ee587d4ee3">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10 января 2003 года № 19-ФЗ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выборах Президента Российской Федерации" (Собрание законодательства Российской Федерации, 2003, № 2, ст. 171; 2005, № 30, ст. 3104; 2006, № 29, ст. 3124; № 31, ст. 3427; 2007, № 18, ст. 2118; 2009, № 29, ст. 3633; 2011, № 30, ст. 4607) следующие изменения:</w:t>
      </w:r>
    </w:p>
    <w:p w:rsidR="647D3AB0" w:rsidP="10904A60" w:rsidRDefault="647D3AB0" w14:paraId="6A78B2B9" w14:textId="3D0FF0A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статью 34:</w:t>
      </w:r>
    </w:p>
    <w:p w:rsidR="647D3AB0" w:rsidP="10904A60" w:rsidRDefault="647D3AB0" w14:paraId="46C4A117" w14:textId="1F86386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а) дополнить пунктом 7</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3DCDD907" w14:textId="3A85148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"7</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К ходатайству о регистрации группы избирателей должны быть также приложены по форме, предусмотренной указом Президента Российской Федерации:</w:t>
      </w:r>
    </w:p>
    <w:p w:rsidR="647D3AB0" w:rsidP="10904A60" w:rsidRDefault="647D3AB0" w14:paraId="5C966F50" w14:textId="1A36AD0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647D3AB0" w:rsidP="10904A60" w:rsidRDefault="647D3AB0" w14:paraId="5327ECBA" w14:textId="6319E62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647D3AB0" w:rsidP="10904A60" w:rsidRDefault="647D3AB0" w14:paraId="77B36115" w14:textId="5C17504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б) дополнить пунктом 18 следующего содержания:</w:t>
      </w:r>
    </w:p>
    <w:p w:rsidR="647D3AB0" w:rsidP="10904A60" w:rsidRDefault="647D3AB0" w14:paraId="794FBBA5" w14:textId="200447C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647D3AB0" w:rsidP="10904A60" w:rsidRDefault="647D3AB0" w14:paraId="41DB55F6" w14:textId="29F25B8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в статье 35:</w:t>
      </w:r>
    </w:p>
    <w:p w:rsidR="647D3AB0" w:rsidP="10904A60" w:rsidRDefault="647D3AB0" w14:paraId="31E23050" w14:textId="553581B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а) пункт 11:</w:t>
      </w:r>
    </w:p>
    <w:p w:rsidR="647D3AB0" w:rsidP="10904A60" w:rsidRDefault="647D3AB0" w14:paraId="58E723C8" w14:textId="4C0A199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дополнить подпунктом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621F8735" w14:textId="2A7AF44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647D3AB0" w:rsidP="10904A60" w:rsidRDefault="647D3AB0" w14:paraId="76675CBF" w14:textId="2C8552F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дополнить подпунктом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60DFED53" w14:textId="49336D1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647D3AB0" w:rsidP="10904A60" w:rsidRDefault="647D3AB0" w14:paraId="0900C47D" w14:textId="43ED705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б) дополнить пунктом 19 следующего содержания:</w:t>
      </w:r>
    </w:p>
    <w:p w:rsidR="647D3AB0" w:rsidP="10904A60" w:rsidRDefault="647D3AB0" w14:paraId="2669E45D" w14:textId="7F9C1B1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647D3AB0" w:rsidP="10904A60" w:rsidRDefault="647D3AB0" w14:paraId="7900ECCD" w14:textId="37EAD7D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 пункт 1 статьи 37 дополнить подпунктом 5 следующего содержания:</w:t>
      </w:r>
    </w:p>
    <w:p w:rsidR="647D3AB0" w:rsidP="10904A60" w:rsidRDefault="647D3AB0" w14:paraId="21887DE7" w14:textId="43D7452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647D3AB0" w:rsidP="10904A60" w:rsidRDefault="647D3AB0" w14:paraId="33755429" w14:textId="1523103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4) в статье 38:</w:t>
      </w:r>
    </w:p>
    <w:p w:rsidR="647D3AB0" w:rsidP="10904A60" w:rsidRDefault="647D3AB0" w14:paraId="7C802BB3" w14:textId="3D813B9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а) пункт 2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w:t>
      </w:r>
    </w:p>
    <w:p w:rsidR="647D3AB0" w:rsidP="10904A60" w:rsidRDefault="647D3AB0" w14:paraId="217B242C" w14:textId="545C068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б) дополнить пунктом 2</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3182E8F3" w14:textId="36A243C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Порядок проверки сведений, указанных в пункте 7</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статьи 34 и подпунктах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и 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пункта 11 статьи 35 настоящего Федерального закона, устанавливается указом Президента Российской Федерации.";</w:t>
      </w:r>
    </w:p>
    <w:p w:rsidR="647D3AB0" w:rsidP="10904A60" w:rsidRDefault="647D3AB0" w14:paraId="0E4DA9A1" w14:textId="7A53C300">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 дополнить пунктом 2</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6011D9E9" w14:textId="2032D96A">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3E66AE12" w14:textId="14A48AA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5) пункт 2 статьи 39 дополнить подпунктом 13 следующего содержания:</w:t>
      </w:r>
    </w:p>
    <w:p w:rsidR="647D3AB0" w:rsidP="10904A60" w:rsidRDefault="647D3AB0" w14:paraId="4F4FD907" w14:textId="50E9B3B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"13) несоблюдение кандидатом требований, установленных пунктом 18 статьи 34 или пунктом 19 статьи 35 настоящего Федерального закона.";</w:t>
      </w:r>
    </w:p>
    <w:p w:rsidR="647D3AB0" w:rsidP="10904A60" w:rsidRDefault="647D3AB0" w14:paraId="7B3587ED" w14:textId="237AF091">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6) в пункте 1 статьи 65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rsidR="647D3AB0" w:rsidP="10904A60" w:rsidRDefault="647D3AB0" w14:paraId="306895DD" w14:textId="36607F10">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7) пункт 5 статьи 84 дополнить подпунктом 12 следующего содержания:</w:t>
      </w:r>
    </w:p>
    <w:p w:rsidR="647D3AB0" w:rsidP="10904A60" w:rsidRDefault="647D3AB0" w14:paraId="549EC8A0" w14:textId="2B3D51E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647D3AB0" w:rsidP="10904A60" w:rsidRDefault="647D3AB0" w14:paraId="2C99C5FA" w14:textId="3A2D309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C71F05F" w14:textId="2259CC38">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15</w:t>
      </w:r>
    </w:p>
    <w:p w:rsidR="647D3AB0" w:rsidP="10904A60" w:rsidRDefault="647D3AB0" w14:paraId="0CCF2655" w14:textId="1AB01EC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386A5BEF" w14:textId="4E37909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Статью 36 Федерального закона </w:t>
      </w:r>
      <w:hyperlink r:id="R24d2d98b3bf44530">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6 октября 2003 года № 131-ФЗ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"Об общих принципах организации местного самоуправления в Российской Федерации" (Собрание законодательства Российской Федерации, 2003, № 40, ст. 3822; 2005, № 30, ст. 3104; 2006, № 31, ст. 3427; 2007, № 43, ст. 5084; 2008, № 52, ст. 6236; 2009, № 19, ст. 2280; № 52, ст. 6441; 2011, № 48, ст. 6730; № 49, ст. 7039) дополнить частью 6</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39546844" w14:textId="2F327D4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"6</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647D3AB0" w:rsidP="10904A60" w:rsidRDefault="647D3AB0" w14:paraId="498165E5" w14:textId="6C3824C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несоблюдения главой муниципального района, главой городского округа,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4C8D59C3" w14:textId="3236E9C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p>
    <w:p w:rsidR="647D3AB0" w:rsidP="10904A60" w:rsidRDefault="647D3AB0" w14:paraId="1E487268" w14:textId="6D85D70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785DB5C3" w14:textId="37BD2DC4">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16</w:t>
      </w:r>
    </w:p>
    <w:p w:rsidR="647D3AB0" w:rsidP="10904A60" w:rsidRDefault="647D3AB0" w14:paraId="62E29C6E" w14:textId="509C445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69DCB2F" w14:textId="26510E8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Часть 1 статьи 12 Федерального закона </w:t>
      </w:r>
      <w:hyperlink r:id="R576fbcbc4db748f5">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10 декабря 2003 года № 173-ФЗ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валютном регулировании и валютном контроле" (Собрание законодательства Российской Федерации, 2003, № 50, ст. 4859; 2005, № 30, ст. 3101; 2007, № 1, ст. 30; № 29, ст. 3480; № 45, ст. 5419; 2008, № 30, ст. 3606; 2011, № 48, ст. 6728) изложить в следующей редакции:</w:t>
      </w:r>
    </w:p>
    <w:p w:rsidR="647D3AB0" w:rsidP="10904A60" w:rsidRDefault="647D3AB0" w14:paraId="45EDBF2B" w14:textId="14322DC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Резиденты, за исключением случаев,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rsidR="647D3AB0" w:rsidP="10904A60" w:rsidRDefault="647D3AB0" w14:paraId="71774983" w14:textId="17190C1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472E3AD" w14:textId="7C090965">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17</w:t>
      </w:r>
    </w:p>
    <w:p w:rsidR="647D3AB0" w:rsidP="10904A60" w:rsidRDefault="647D3AB0" w14:paraId="6D1004AF" w14:textId="09C57C30">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05BF1D0E" w14:textId="44FFE7F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Внести в Федеральный закон </w:t>
      </w:r>
      <w:hyperlink r:id="Re48e22d1cc224e23">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27 июля 2004 года № 79-ФЗ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государственной гражданской службе Российской Федерации" (Собрание законодательства Российской Федерации, 2004, № 31, ст. 3215; 2007, № 10, ст. 1151; 2008, № 13, ст. 1186; № 52, ст. 6235; 2010, № 5, ст. 459; 2011, № 48, ст. 6730; 2012, № 50, ст. 6954) следующие изменения:</w:t>
      </w:r>
    </w:p>
    <w:p w:rsidR="647D3AB0" w:rsidP="10904A60" w:rsidRDefault="647D3AB0" w14:paraId="090B1698" w14:textId="75E17A7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статью 17 дополнить частью 1</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2DA03AD4" w14:textId="5D01B9E1">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63B8BFC3" w14:textId="6AFD482A">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часть 1 статьи 59</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дополнить пунктом 6 следующего содержания:</w:t>
      </w:r>
    </w:p>
    <w:p w:rsidR="647D3AB0" w:rsidP="10904A60" w:rsidRDefault="647D3AB0" w14:paraId="08E098F9" w14:textId="629EB5D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0CBBB459" w14:textId="6444FE9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5778D288" w14:textId="764F5B8D">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18</w:t>
      </w:r>
    </w:p>
    <w:p w:rsidR="647D3AB0" w:rsidP="10904A60" w:rsidRDefault="647D3AB0" w14:paraId="273791E1" w14:textId="75B4BA8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5F830710" w14:textId="52F2B905">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Внести в Федеральный закон </w:t>
      </w:r>
      <w:hyperlink r:id="Rf38e5c47565d4804">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года № 273-ФЗ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противодействии коррупции" (Собрание законодательства Российской Федерации, 2008, № 52, ст. 6228; 2011, № 29, ст. 4291; № 48, ст. 6730; 2012, № 50, ст. 6954; № 53, ст. 7605) следующие изменения:</w:t>
      </w:r>
    </w:p>
    <w:p w:rsidR="647D3AB0" w:rsidP="10904A60" w:rsidRDefault="647D3AB0" w14:paraId="43496FA0" w14:textId="3291216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дополнить статьей 7</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7AF0F45F" w14:textId="4B87D76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72AF3F88" w14:textId="4846D8FC">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7</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1E205CEA" w14:textId="29D0FC8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4BD79305" w14:textId="11499420">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2871EF83" w14:textId="4382BBB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лицам, замещающим (занимающим):</w:t>
      </w:r>
    </w:p>
    <w:p w:rsidR="647D3AB0" w:rsidP="10904A60" w:rsidRDefault="647D3AB0" w14:paraId="2F3194F0" w14:textId="527C44E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а) государственные должности Российской Федерации;</w:t>
      </w:r>
    </w:p>
    <w:p w:rsidR="647D3AB0" w:rsidP="10904A60" w:rsidRDefault="647D3AB0" w14:paraId="0E09B0FC" w14:textId="41D5D92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б) должности первого заместителя и заместителей Генерального прокурора Российской Федерации;</w:t>
      </w:r>
    </w:p>
    <w:p w:rsidR="647D3AB0" w:rsidP="10904A60" w:rsidRDefault="647D3AB0" w14:paraId="27D8CABE" w14:textId="6F990DD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в) должности членов Совета директоров Центрального банка Российской Федерации;</w:t>
      </w:r>
    </w:p>
    <w:p w:rsidR="647D3AB0" w:rsidP="10904A60" w:rsidRDefault="647D3AB0" w14:paraId="5DF79679" w14:textId="0D43725A">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г) государственные должности субъектов Российской Федерации;</w:t>
      </w:r>
    </w:p>
    <w:p w:rsidR="647D3AB0" w:rsidP="10904A60" w:rsidRDefault="647D3AB0" w14:paraId="11ED44E0" w14:textId="3DCC0F7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647D3AB0" w:rsidP="10904A60" w:rsidRDefault="647D3AB0" w14:paraId="4F635F13" w14:textId="5129B49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е) должности заместителей руководителей федеральных органов исполнительной власти;</w:t>
      </w:r>
    </w:p>
    <w:p w:rsidR="647D3AB0" w:rsidP="10904A60" w:rsidRDefault="647D3AB0" w14:paraId="5DA58F8E" w14:textId="10AD41F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647D3AB0" w:rsidP="10904A60" w:rsidRDefault="647D3AB0" w14:paraId="36B770E4" w14:textId="6BAB8B0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з) должности глав городских округов, глав муниципальных районов;</w:t>
      </w:r>
    </w:p>
    <w:p w:rsidR="647D3AB0" w:rsidP="10904A60" w:rsidRDefault="647D3AB0" w14:paraId="220D52BA" w14:textId="47536C2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супругам и несовершеннолетним детям лиц, указанных в пункте 1 настоящей части;</w:t>
      </w:r>
    </w:p>
    <w:p w:rsidR="647D3AB0" w:rsidP="10904A60" w:rsidRDefault="647D3AB0" w14:paraId="4753C03C" w14:textId="5199FF8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 иным лицам в случаях, предусмотренных федеральными законами.</w:t>
      </w:r>
    </w:p>
    <w:p w:rsidR="647D3AB0" w:rsidP="10904A60" w:rsidRDefault="647D3AB0" w14:paraId="210DFF81" w14:textId="125C8B31">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647D3AB0" w:rsidP="10904A60" w:rsidRDefault="647D3AB0" w14:paraId="516FCEC7" w14:textId="47304AC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647D3AB0" w:rsidP="10904A60" w:rsidRDefault="647D3AB0" w14:paraId="025590DB" w14:textId="7BF9D9AB">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дополнить статьей 13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4</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следующего содержания:</w:t>
      </w:r>
    </w:p>
    <w:p w:rsidR="647D3AB0" w:rsidP="10904A60" w:rsidRDefault="647D3AB0" w14:paraId="22C98210" w14:textId="1D8E6D1D">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A0D9DD6" w14:textId="603A9251">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13</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4</w:t>
      </w: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 Осуществление проверок уполномоченным подразделением Администрации Президента Российской Федерации</w:t>
      </w:r>
    </w:p>
    <w:p w:rsidR="647D3AB0" w:rsidP="10904A60" w:rsidRDefault="647D3AB0" w14:paraId="6B96B6B4" w14:textId="6B3ABA10">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42C660EF" w14:textId="1C6DA0D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647D3AB0" w:rsidP="10904A60" w:rsidRDefault="647D3AB0" w14:paraId="4A5B56D8" w14:textId="292C3C6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647D3AB0" w:rsidP="10904A60" w:rsidRDefault="647D3AB0" w14:paraId="5D787DDB" w14:textId="6E7FE0E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647D3AB0" w:rsidP="10904A60" w:rsidRDefault="647D3AB0" w14:paraId="238ACC7E" w14:textId="66345BC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3) соблюдения лицами, замещающими должности, предусмотренные пунктом 1 части 1 статьи 7</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настоящего Федерального закона, своих обязанностей в соответствии с законодательством о противодействии коррупции.</w:t>
      </w:r>
    </w:p>
    <w:p w:rsidR="647D3AB0" w:rsidP="10904A60" w:rsidRDefault="647D3AB0" w14:paraId="59DFCBC7" w14:textId="7ED1F02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647D3AB0" w:rsidP="10904A60" w:rsidRDefault="647D3AB0" w14:paraId="467C0D2F" w14:textId="64A3C72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5588A85D" w14:textId="5AADF5D7">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19</w:t>
      </w:r>
    </w:p>
    <w:p w:rsidR="647D3AB0" w:rsidP="10904A60" w:rsidRDefault="647D3AB0" w14:paraId="2899DC56" w14:textId="78EA2A9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197169A6" w14:textId="459F4D10">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Часть 1 статьи 30</w:t>
      </w:r>
      <w:r w:rsidRPr="10904A60" w:rsidR="647D3AB0">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Федерального закона </w:t>
      </w:r>
      <w:hyperlink r:id="Rbdabb75e5a124c0d">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28 декабря 2010 года № 403-ФЗ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Следственном комитете Российской Федерации" (Собрание законодательства Российской Федерации, 2011, № 1, ст. 15; № 48, ст. 6730; 2012, № 50, ст. 6954) дополнить пунктом 6 следующего содержания:</w:t>
      </w:r>
    </w:p>
    <w:p w:rsidR="647D3AB0" w:rsidP="10904A60" w:rsidRDefault="647D3AB0" w14:paraId="0382A85D" w14:textId="41B004F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"6) нарушения сотрудником Следственного комитета,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75D8834C" w14:textId="5EAF2756">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45F106B0" w14:textId="4B6179EF">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20</w:t>
      </w:r>
    </w:p>
    <w:p w:rsidR="647D3AB0" w:rsidP="10904A60" w:rsidRDefault="647D3AB0" w14:paraId="5C393A6A" w14:textId="7CD9D970">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(Утратила силу - Федеральный закон </w:t>
      </w:r>
      <w:hyperlink r:id="R8dbe492f6b0f4826">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10904A60" w:rsidR="647D3AB0">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47D3AB0" w:rsidP="10904A60" w:rsidRDefault="647D3AB0" w14:paraId="78BA5595" w14:textId="7508CBE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C108E66" w14:textId="48319086">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21</w:t>
      </w:r>
    </w:p>
    <w:p w:rsidR="647D3AB0" w:rsidP="10904A60" w:rsidRDefault="647D3AB0" w14:paraId="7ED2D1F0" w14:textId="72F49D9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(Утратила силу - Федеральный закон </w:t>
      </w:r>
      <w:hyperlink r:id="R3442debf394f4020">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22.12.2020 № 439-ФЗ</w:t>
        </w:r>
      </w:hyperlink>
      <w:r w:rsidRPr="10904A60" w:rsidR="647D3AB0">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647D3AB0" w:rsidP="10904A60" w:rsidRDefault="647D3AB0" w14:paraId="2BD59469" w14:textId="6F42761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67BD6AE6" w14:textId="05D87CA1">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22</w:t>
      </w:r>
    </w:p>
    <w:p w:rsidR="647D3AB0" w:rsidP="10904A60" w:rsidRDefault="647D3AB0" w14:paraId="2D0F96A9" w14:textId="5E7E2C59">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2705814B" w14:textId="5C289E8C">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Часть 1 статьи 10 Федерального закона </w:t>
      </w:r>
      <w:hyperlink r:id="Rb3f99dd2f9ca4def">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5 апреля 2013 года № 41-ФЗ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 Счетной палате Российской Федерации" (Собрание законодательства Российской Федерации, 2013, № 14, ст. 1649) дополнить пунктом 13 следующего содержания:</w:t>
      </w:r>
    </w:p>
    <w:p w:rsidR="647D3AB0" w:rsidP="10904A60" w:rsidRDefault="647D3AB0" w14:paraId="36B72576" w14:textId="37E44692">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647D3AB0" w:rsidP="10904A60" w:rsidRDefault="647D3AB0" w14:paraId="763FB769" w14:textId="0F4C57C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76FD0873" w14:textId="285221A1">
      <w:pPr>
        <w:shd w:val="clear" w:color="auto" w:fill="FFFFFF" w:themeFill="background1"/>
        <w:spacing w:before="90" w:beforeAutospacing="off" w:after="90" w:afterAutospacing="off"/>
        <w:ind w:left="1890" w:right="0" w:hanging="1215"/>
        <w:jc w:val="left"/>
      </w:pPr>
      <w:r w:rsidRPr="10904A60" w:rsidR="647D3AB0">
        <w:rPr>
          <w:rFonts w:ascii="Times New Roman" w:hAnsi="Times New Roman" w:eastAsia="Times New Roman" w:cs="Times New Roman"/>
          <w:b w:val="1"/>
          <w:bCs w:val="1"/>
          <w:i w:val="0"/>
          <w:iCs w:val="0"/>
          <w:caps w:val="0"/>
          <w:smallCaps w:val="0"/>
          <w:noProof w:val="0"/>
          <w:color w:val="333333"/>
          <w:sz w:val="27"/>
          <w:szCs w:val="27"/>
          <w:lang w:val="ru-RU"/>
        </w:rPr>
        <w:t>Статья 23</w:t>
      </w:r>
    </w:p>
    <w:p w:rsidR="647D3AB0" w:rsidP="10904A60" w:rsidRDefault="647D3AB0" w14:paraId="73B7B5EA" w14:textId="2BAB7FD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6603CD7F" w14:textId="3432887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Положения статей 33, 35, 38, 60 и 76 Федерального закона </w:t>
      </w:r>
      <w:hyperlink r:id="R7f5c9d25ad54463f">
        <w:r w:rsidRPr="10904A60" w:rsidR="647D3AB0">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12 июня 2002 года № 67-ФЗ</w:t>
        </w:r>
      </w:hyperlink>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p w:rsidR="647D3AB0" w:rsidP="10904A60" w:rsidRDefault="647D3AB0" w14:paraId="1553E702" w14:textId="237CC893">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56ED992F" w14:textId="27BA9968">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3E8C6E54" w14:textId="0E9DB9C1">
      <w:pPr>
        <w:shd w:val="clear" w:color="auto" w:fill="FFFFFF" w:themeFill="background1"/>
        <w:spacing w:before="90" w:beforeAutospacing="off" w:after="90" w:afterAutospacing="off"/>
        <w:ind w:left="675" w:right="0"/>
        <w:jc w:val="left"/>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Президент Российской Федерации                               В.Путин</w:t>
      </w:r>
    </w:p>
    <w:p w:rsidR="647D3AB0" w:rsidP="10904A60" w:rsidRDefault="647D3AB0" w14:paraId="4745BC4E" w14:textId="3657E224">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647D3AB0" w:rsidP="10904A60" w:rsidRDefault="647D3AB0" w14:paraId="612A5571" w14:textId="2190A267">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Москва, Кремль</w:t>
      </w:r>
    </w:p>
    <w:p w:rsidR="647D3AB0" w:rsidP="10904A60" w:rsidRDefault="647D3AB0" w14:paraId="10718CC9" w14:textId="0474AE5E">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7 мая 2013 года</w:t>
      </w:r>
    </w:p>
    <w:p w:rsidR="647D3AB0" w:rsidP="10904A60" w:rsidRDefault="647D3AB0" w14:paraId="54D9A671" w14:textId="6A31D5DF">
      <w:pPr>
        <w:shd w:val="clear" w:color="auto" w:fill="FFFFFF" w:themeFill="background1"/>
        <w:spacing w:before="90" w:beforeAutospacing="off" w:after="90" w:afterAutospacing="off"/>
        <w:ind w:firstLine="675"/>
        <w:jc w:val="both"/>
      </w:pPr>
      <w:r w:rsidRPr="10904A60" w:rsidR="647D3AB0">
        <w:rPr>
          <w:rFonts w:ascii="Times New Roman" w:hAnsi="Times New Roman" w:eastAsia="Times New Roman" w:cs="Times New Roman"/>
          <w:b w:val="0"/>
          <w:bCs w:val="0"/>
          <w:i w:val="0"/>
          <w:iCs w:val="0"/>
          <w:caps w:val="0"/>
          <w:smallCaps w:val="0"/>
          <w:noProof w:val="0"/>
          <w:color w:val="333333"/>
          <w:sz w:val="27"/>
          <w:szCs w:val="27"/>
          <w:lang w:val="ru-RU"/>
        </w:rPr>
        <w:t>№ 102-ФЗ</w:t>
      </w:r>
    </w:p>
    <w:p w:rsidR="10904A60" w:rsidP="10904A60" w:rsidRDefault="10904A60" w14:paraId="63BA7B73" w14:textId="0AE2771B">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94EE1"/>
    <w:rsid w:val="0B294EE1"/>
    <w:rsid w:val="10904A60"/>
    <w:rsid w:val="4A58667C"/>
    <w:rsid w:val="4D59827D"/>
    <w:rsid w:val="647D3AB0"/>
    <w:rsid w:val="6D334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4EE1"/>
  <w15:chartTrackingRefBased/>
  <w15:docId w15:val="{2D5906B7-7AF6-479C-AAE7-440242651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0904A6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avo.gov.ru/proxy/ips/?docbody=&amp;prevDoc=102165202&amp;backlink=1&amp;&amp;nd=102364257" TargetMode="External" Id="R345a1dd97d794e95" /><Relationship Type="http://schemas.openxmlformats.org/officeDocument/2006/relationships/hyperlink" Target="http://pravo.gov.ru/proxy/ips/?docbody=&amp;prevDoc=102165202&amp;backlink=1&amp;&amp;nd=102948495" TargetMode="External" Id="Rde885e5c3d654dfa" /><Relationship Type="http://schemas.openxmlformats.org/officeDocument/2006/relationships/hyperlink" Target="http://pravo.gov.ru/proxy/ips/?docbody=&amp;prevDoc=102165202&amp;backlink=1&amp;&amp;nd=602663034" TargetMode="External" Id="R638d26bf11754648" /><Relationship Type="http://schemas.openxmlformats.org/officeDocument/2006/relationships/hyperlink" Target="http://pravo.gov.ru/proxy/ips/?docbody=&amp;prevDoc=102165202&amp;backlink=1&amp;&amp;nd=102010268" TargetMode="External" Id="R711a481dc81c489f" /><Relationship Type="http://schemas.openxmlformats.org/officeDocument/2006/relationships/hyperlink" Target="http://pravo.gov.ru/proxy/ips/?docbody=&amp;prevDoc=102165202&amp;backlink=1&amp;&amp;nd=102011005" TargetMode="External" Id="R39e0522563ab4cda" /><Relationship Type="http://schemas.openxmlformats.org/officeDocument/2006/relationships/hyperlink" Target="http://pravo.gov.ru/proxy/ips/?docbody=&amp;prevDoc=102165202&amp;backlink=1&amp;&amp;nd=102014157" TargetMode="External" Id="R2c35c9cc01e14eeb" /><Relationship Type="http://schemas.openxmlformats.org/officeDocument/2006/relationships/hyperlink" Target="http://pravo.gov.ru/proxy/ips/?docbody=&amp;prevDoc=102165202&amp;backlink=1&amp;&amp;nd=102017065" TargetMode="External" Id="R1bcdfd11ab264c11" /><Relationship Type="http://schemas.openxmlformats.org/officeDocument/2006/relationships/hyperlink" Target="http://pravo.gov.ru/proxy/ips/?docbody=&amp;prevDoc=102165202&amp;backlink=1&amp;&amp;nd=102029990" TargetMode="External" Id="R067a7c8189474bd6" /><Relationship Type="http://schemas.openxmlformats.org/officeDocument/2006/relationships/hyperlink" Target="http://pravo.gov.ru/proxy/ips/?docbody=&amp;prevDoc=102165202&amp;backlink=1&amp;&amp;nd=102048378" TargetMode="External" Id="R7ac2d0f695214454" /><Relationship Type="http://schemas.openxmlformats.org/officeDocument/2006/relationships/hyperlink" Target="http://pravo.gov.ru/proxy/ips/?docbody=&amp;prevDoc=102165202&amp;backlink=1&amp;&amp;nd=102052265" TargetMode="External" Id="Rab6ebdab5d9c4121" /><Relationship Type="http://schemas.openxmlformats.org/officeDocument/2006/relationships/hyperlink" Target="http://pravo.gov.ru/proxy/ips/?docbody=&amp;prevDoc=102165202&amp;backlink=1&amp;&amp;nd=602663034" TargetMode="External" Id="R361e5217f8c648ff" /><Relationship Type="http://schemas.openxmlformats.org/officeDocument/2006/relationships/hyperlink" Target="http://pravo.gov.ru/proxy/ips/?docbody=&amp;prevDoc=102165202&amp;backlink=1&amp;&amp;nd=102071991" TargetMode="External" Id="R7aebeff1751c4f61" /><Relationship Type="http://schemas.openxmlformats.org/officeDocument/2006/relationships/hyperlink" Target="http://pravo.gov.ru/proxy/ips/?docbody=&amp;prevDoc=102165202&amp;backlink=1&amp;&amp;nd=102072376" TargetMode="External" Id="Rd6dcaab419564f2a" /><Relationship Type="http://schemas.openxmlformats.org/officeDocument/2006/relationships/hyperlink" Target="http://pravo.gov.ru/proxy/ips/?docbody=&amp;prevDoc=102165202&amp;backlink=1&amp;&amp;nd=102074279" TargetMode="External" Id="Rea5e0378f06448e1" /><Relationship Type="http://schemas.openxmlformats.org/officeDocument/2006/relationships/hyperlink" Target="http://pravo.gov.ru/proxy/ips/?docbody=&amp;prevDoc=102165202&amp;backlink=1&amp;&amp;nd=102076507" TargetMode="External" Id="R407aa7fb97144b0f" /><Relationship Type="http://schemas.openxmlformats.org/officeDocument/2006/relationships/hyperlink" Target="http://pravo.gov.ru/proxy/ips/?docbody=&amp;prevDoc=102165202&amp;backlink=1&amp;&amp;nd=102077052" TargetMode="External" Id="Rb83fb76305ae47c4" /><Relationship Type="http://schemas.openxmlformats.org/officeDocument/2006/relationships/hyperlink" Target="http://pravo.gov.ru/proxy/ips/?docbody=&amp;prevDoc=102165202&amp;backlink=1&amp;&amp;nd=102079674" TargetMode="External" Id="R738376ee587d4ee3" /><Relationship Type="http://schemas.openxmlformats.org/officeDocument/2006/relationships/hyperlink" Target="http://pravo.gov.ru/proxy/ips/?docbody=&amp;prevDoc=102165202&amp;backlink=1&amp;&amp;nd=102083574" TargetMode="External" Id="R24d2d98b3bf44530" /><Relationship Type="http://schemas.openxmlformats.org/officeDocument/2006/relationships/hyperlink" Target="http://pravo.gov.ru/proxy/ips/?docbody=&amp;prevDoc=102165202&amp;backlink=1&amp;&amp;nd=102084553" TargetMode="External" Id="R576fbcbc4db748f5" /><Relationship Type="http://schemas.openxmlformats.org/officeDocument/2006/relationships/hyperlink" Target="http://pravo.gov.ru/proxy/ips/?docbody=&amp;prevDoc=102165202&amp;backlink=1&amp;&amp;nd=102088054" TargetMode="External" Id="Re48e22d1cc224e23" /><Relationship Type="http://schemas.openxmlformats.org/officeDocument/2006/relationships/hyperlink" Target="http://pravo.gov.ru/proxy/ips/?docbody=&amp;prevDoc=102165202&amp;backlink=1&amp;&amp;nd=102126657" TargetMode="External" Id="Rf38e5c47565d4804" /><Relationship Type="http://schemas.openxmlformats.org/officeDocument/2006/relationships/hyperlink" Target="http://pravo.gov.ru/proxy/ips/?docbody=&amp;prevDoc=102165202&amp;backlink=1&amp;&amp;nd=102144431" TargetMode="External" Id="Rbdabb75e5a124c0d" /><Relationship Type="http://schemas.openxmlformats.org/officeDocument/2006/relationships/hyperlink" Target="http://pravo.gov.ru/proxy/ips/?docbody=&amp;prevDoc=102165202&amp;backlink=1&amp;&amp;nd=102364257" TargetMode="External" Id="R8dbe492f6b0f4826" /><Relationship Type="http://schemas.openxmlformats.org/officeDocument/2006/relationships/hyperlink" Target="http://pravo.gov.ru/proxy/ips/?docbody=&amp;prevDoc=102165202&amp;backlink=1&amp;&amp;nd=102948495" TargetMode="External" Id="R3442debf394f4020" /><Relationship Type="http://schemas.openxmlformats.org/officeDocument/2006/relationships/hyperlink" Target="http://pravo.gov.ru/proxy/ips/?docbody=&amp;prevDoc=102165202&amp;backlink=1&amp;&amp;nd=102164449" TargetMode="External" Id="Rb3f99dd2f9ca4def" /><Relationship Type="http://schemas.openxmlformats.org/officeDocument/2006/relationships/hyperlink" Target="http://pravo.gov.ru/proxy/ips/?docbody=&amp;prevDoc=102165202&amp;backlink=1&amp;&amp;nd=102076507" TargetMode="External" Id="R7f5c9d25ad54463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2025-01-21T06:33:16.2385210Z</dcterms:created>
  <dcterms:modified xsi:type="dcterms:W3CDTF">2025-01-21T06:36:48.3149868Z</dcterms:modified>
  <dc:creator>Валерия Афанасьева</dc:creator>
  <lastModifiedBy>Валерия Афанасьева</lastModifiedBy>
</coreProperties>
</file>